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58" w:rsidRPr="006230F2" w:rsidRDefault="00A968D6">
      <w:pPr>
        <w:rPr>
          <w:rFonts w:hint="eastAsia"/>
          <w:sz w:val="28"/>
          <w:szCs w:val="28"/>
        </w:rPr>
      </w:pPr>
      <w:r w:rsidRPr="006230F2">
        <w:rPr>
          <w:noProof/>
          <w:sz w:val="28"/>
          <w:szCs w:val="28"/>
        </w:rPr>
        <w:drawing>
          <wp:inline distT="0" distB="0" distL="0" distR="0">
            <wp:extent cx="4971981" cy="3625795"/>
            <wp:effectExtent l="19050" t="0" r="69" b="0"/>
            <wp:docPr id="1" name="图片 1" descr="C:\Users\Administrator\AppData\Local\Temp\WeChat Files\625c86f6c54321aef41176ebedb07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625c86f6c54321aef41176ebedb07f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293" cy="3626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0F2" w:rsidRPr="006230F2" w:rsidRDefault="006230F2">
      <w:pPr>
        <w:widowControl/>
        <w:jc w:val="left"/>
        <w:rPr>
          <w:sz w:val="28"/>
          <w:szCs w:val="28"/>
        </w:rPr>
      </w:pPr>
      <w:r w:rsidRPr="006230F2">
        <w:rPr>
          <w:rFonts w:hint="eastAsia"/>
          <w:sz w:val="28"/>
          <w:szCs w:val="28"/>
        </w:rPr>
        <w:t>字体编辑：进入软件后点击字幕</w:t>
      </w:r>
      <w:r w:rsidRPr="006230F2">
        <w:rPr>
          <w:rFonts w:hint="eastAsia"/>
          <w:sz w:val="28"/>
          <w:szCs w:val="28"/>
        </w:rPr>
        <w:t>1</w:t>
      </w:r>
      <w:r w:rsidRPr="006230F2">
        <w:rPr>
          <w:rFonts w:hint="eastAsia"/>
          <w:sz w:val="28"/>
          <w:szCs w:val="28"/>
        </w:rPr>
        <w:t>，在框框内修改需要修改的文字点击集群发送</w:t>
      </w:r>
    </w:p>
    <w:p w:rsidR="006230F2" w:rsidRPr="006230F2" w:rsidRDefault="006230F2" w:rsidP="006230F2">
      <w:pPr>
        <w:widowControl/>
        <w:jc w:val="left"/>
        <w:rPr>
          <w:sz w:val="28"/>
          <w:szCs w:val="28"/>
        </w:rPr>
      </w:pPr>
    </w:p>
    <w:p w:rsidR="00A968D6" w:rsidRPr="006230F2" w:rsidRDefault="00A968D6">
      <w:pPr>
        <w:rPr>
          <w:color w:val="FF0000"/>
          <w:sz w:val="28"/>
          <w:szCs w:val="28"/>
        </w:rPr>
      </w:pPr>
      <w:r w:rsidRPr="006230F2">
        <w:rPr>
          <w:noProof/>
          <w:color w:val="FF0000"/>
          <w:sz w:val="28"/>
          <w:szCs w:val="28"/>
        </w:rPr>
        <w:drawing>
          <wp:inline distT="0" distB="0" distL="0" distR="0">
            <wp:extent cx="4886905" cy="3630935"/>
            <wp:effectExtent l="19050" t="0" r="8945" b="0"/>
            <wp:docPr id="2" name="图片 2" descr="C:\Users\Administrator\AppData\Local\Temp\WeChat Files\a2e58ce1da652441d9742e6efc0da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Local\Temp\WeChat Files\a2e58ce1da652441d9742e6efc0da5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212" cy="3631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68D6" w:rsidRPr="006230F2" w:rsidSect="00114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012" w:rsidRDefault="008A5012" w:rsidP="00A968D6">
      <w:r>
        <w:separator/>
      </w:r>
    </w:p>
  </w:endnote>
  <w:endnote w:type="continuationSeparator" w:id="1">
    <w:p w:rsidR="008A5012" w:rsidRDefault="008A5012" w:rsidP="00A96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012" w:rsidRDefault="008A5012" w:rsidP="00A968D6">
      <w:r>
        <w:separator/>
      </w:r>
    </w:p>
  </w:footnote>
  <w:footnote w:type="continuationSeparator" w:id="1">
    <w:p w:rsidR="008A5012" w:rsidRDefault="008A5012" w:rsidP="00A968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8D6"/>
    <w:rsid w:val="00114A58"/>
    <w:rsid w:val="006230F2"/>
    <w:rsid w:val="00631EE3"/>
    <w:rsid w:val="008A5012"/>
    <w:rsid w:val="00A9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A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6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68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8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8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8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>微软中国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2018-09-30T03:43:00Z</dcterms:created>
  <dcterms:modified xsi:type="dcterms:W3CDTF">2018-10-25T07:11:00Z</dcterms:modified>
</cp:coreProperties>
</file>