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5C9D" w:rsidRPr="00BB7753" w:rsidRDefault="00075C9D" w:rsidP="00BB7753">
      <w:pPr>
        <w:jc w:val="center"/>
        <w:rPr>
          <w:rFonts w:asciiTheme="majorEastAsia" w:eastAsiaTheme="majorEastAsia" w:hAnsiTheme="majorEastAsia" w:cstheme="majorEastAsia"/>
          <w:sz w:val="28"/>
          <w:szCs w:val="28"/>
        </w:rPr>
      </w:pPr>
    </w:p>
    <w:p w:rsidR="00270D03" w:rsidRDefault="00270D03" w:rsidP="00BB7753">
      <w:pPr>
        <w:rPr>
          <w:rFonts w:ascii="仿宋" w:eastAsia="仿宋" w:hAnsi="仿宋" w:cs="仿宋"/>
          <w:kern w:val="0"/>
          <w:sz w:val="30"/>
          <w:szCs w:val="30"/>
          <w:lang/>
        </w:rPr>
      </w:pPr>
      <w:r>
        <w:rPr>
          <w:rFonts w:ascii="仿宋" w:eastAsia="仿宋" w:hAnsi="仿宋" w:cs="仿宋" w:hint="eastAsia"/>
          <w:kern w:val="0"/>
          <w:sz w:val="30"/>
          <w:szCs w:val="30"/>
          <w:lang/>
        </w:rPr>
        <w:t>【项目现场管理系统】</w:t>
      </w:r>
    </w:p>
    <w:p w:rsidR="00BB7753" w:rsidRPr="00BB7753" w:rsidRDefault="00BB7753" w:rsidP="00BB7753">
      <w:pPr>
        <w:rPr>
          <w:rFonts w:ascii="仿宋" w:eastAsia="仿宋" w:hAnsi="仿宋" w:cs="仿宋"/>
          <w:kern w:val="0"/>
          <w:sz w:val="30"/>
          <w:szCs w:val="30"/>
          <w:lang/>
        </w:rPr>
      </w:pPr>
      <w:r w:rsidRPr="00BB7753">
        <w:rPr>
          <w:rFonts w:ascii="仿宋" w:eastAsia="仿宋" w:hAnsi="仿宋" w:cs="仿宋" w:hint="eastAsia"/>
          <w:kern w:val="0"/>
          <w:sz w:val="30"/>
          <w:szCs w:val="30"/>
          <w:lang/>
        </w:rPr>
        <w:t>问：</w:t>
      </w:r>
      <w:r w:rsidR="00270D03">
        <w:rPr>
          <w:rFonts w:ascii="仿宋" w:eastAsia="仿宋" w:hAnsi="仿宋" w:cs="仿宋"/>
          <w:kern w:val="0"/>
          <w:sz w:val="30"/>
          <w:szCs w:val="30"/>
          <w:lang/>
        </w:rPr>
        <w:t>如何查看现场端考勤数据上传状态</w:t>
      </w:r>
      <w:r w:rsidR="00270D03">
        <w:rPr>
          <w:rFonts w:ascii="仿宋" w:eastAsia="仿宋" w:hAnsi="仿宋" w:cs="仿宋" w:hint="eastAsia"/>
          <w:kern w:val="0"/>
          <w:sz w:val="30"/>
          <w:szCs w:val="30"/>
          <w:lang/>
        </w:rPr>
        <w:t>？</w:t>
      </w:r>
      <w:r w:rsidR="00270D03">
        <w:rPr>
          <w:rFonts w:ascii="仿宋" w:eastAsia="仿宋" w:hAnsi="仿宋" w:cs="仿宋"/>
          <w:kern w:val="0"/>
          <w:sz w:val="30"/>
          <w:szCs w:val="30"/>
          <w:lang/>
        </w:rPr>
        <w:t>以及本地保存考勤最大时间为多久</w:t>
      </w:r>
      <w:r w:rsidR="00270D03">
        <w:rPr>
          <w:rFonts w:ascii="仿宋" w:eastAsia="仿宋" w:hAnsi="仿宋" w:cs="仿宋" w:hint="eastAsia"/>
          <w:kern w:val="0"/>
          <w:sz w:val="30"/>
          <w:szCs w:val="30"/>
          <w:lang/>
        </w:rPr>
        <w:t>？</w:t>
      </w:r>
    </w:p>
    <w:p w:rsidR="00BB7753" w:rsidRDefault="00BB7753" w:rsidP="00270D03">
      <w:pPr>
        <w:spacing w:line="360" w:lineRule="auto"/>
        <w:rPr>
          <w:rFonts w:ascii="仿宋" w:eastAsia="仿宋" w:hAnsi="仿宋" w:cs="仿宋"/>
          <w:kern w:val="0"/>
          <w:sz w:val="30"/>
          <w:szCs w:val="30"/>
          <w:lang/>
        </w:rPr>
      </w:pPr>
      <w:r w:rsidRPr="00BB7753">
        <w:rPr>
          <w:rFonts w:ascii="仿宋" w:eastAsia="仿宋" w:hAnsi="仿宋" w:cs="仿宋" w:hint="eastAsia"/>
          <w:kern w:val="0"/>
          <w:sz w:val="30"/>
          <w:szCs w:val="30"/>
          <w:lang/>
        </w:rPr>
        <w:t>答：</w:t>
      </w:r>
      <w:r w:rsidR="00270D03">
        <w:rPr>
          <w:rFonts w:ascii="仿宋" w:eastAsia="仿宋" w:hAnsi="仿宋" w:cs="仿宋"/>
          <w:kern w:val="0"/>
          <w:sz w:val="30"/>
          <w:szCs w:val="30"/>
          <w:lang/>
        </w:rPr>
        <w:t xml:space="preserve"> 首先查看现场端首页运行情况</w:t>
      </w:r>
      <w:r w:rsidR="00270D03">
        <w:rPr>
          <w:rFonts w:ascii="仿宋" w:eastAsia="仿宋" w:hAnsi="仿宋" w:cs="仿宋" w:hint="eastAsia"/>
          <w:kern w:val="0"/>
          <w:sz w:val="30"/>
          <w:szCs w:val="30"/>
          <w:lang/>
        </w:rPr>
        <w:t>，考勤数据大致上传到什么时间：</w:t>
      </w:r>
    </w:p>
    <w:p w:rsidR="00270D03" w:rsidRDefault="00270D03" w:rsidP="00270D03">
      <w:pPr>
        <w:spacing w:line="360" w:lineRule="auto"/>
        <w:rPr>
          <w:rFonts w:ascii="仿宋" w:eastAsia="仿宋" w:hAnsi="仿宋" w:cs="仿宋"/>
          <w:kern w:val="0"/>
          <w:sz w:val="30"/>
          <w:szCs w:val="30"/>
          <w:lang/>
        </w:rPr>
      </w:pPr>
      <w:r>
        <w:rPr>
          <w:noProof/>
        </w:rPr>
        <w:drawing>
          <wp:inline distT="0" distB="0" distL="0" distR="0">
            <wp:extent cx="5274310" cy="1847215"/>
            <wp:effectExtent l="0" t="0" r="2540" b="63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8472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F5DBB" w:rsidRDefault="005F5DBB" w:rsidP="00270D03">
      <w:pPr>
        <w:spacing w:line="360" w:lineRule="auto"/>
        <w:rPr>
          <w:rFonts w:ascii="仿宋" w:eastAsia="仿宋" w:hAnsi="仿宋" w:cs="仿宋"/>
          <w:kern w:val="0"/>
          <w:sz w:val="30"/>
          <w:szCs w:val="30"/>
          <w:lang/>
        </w:rPr>
      </w:pPr>
      <w:r>
        <w:rPr>
          <w:rFonts w:ascii="仿宋" w:eastAsia="仿宋" w:hAnsi="仿宋" w:cs="仿宋"/>
          <w:kern w:val="0"/>
          <w:sz w:val="30"/>
          <w:szCs w:val="30"/>
          <w:lang/>
        </w:rPr>
        <w:t>然后查看考勤数据</w:t>
      </w:r>
      <w:r>
        <w:rPr>
          <w:rFonts w:ascii="仿宋" w:eastAsia="仿宋" w:hAnsi="仿宋" w:cs="仿宋" w:hint="eastAsia"/>
          <w:kern w:val="0"/>
          <w:sz w:val="30"/>
          <w:szCs w:val="30"/>
          <w:lang/>
        </w:rPr>
        <w:t>，</w:t>
      </w:r>
      <w:r>
        <w:rPr>
          <w:rFonts w:ascii="仿宋" w:eastAsia="仿宋" w:hAnsi="仿宋" w:cs="仿宋"/>
          <w:kern w:val="0"/>
          <w:sz w:val="30"/>
          <w:szCs w:val="30"/>
          <w:lang/>
        </w:rPr>
        <w:t>详细看是从那天开始数据还未上传</w:t>
      </w:r>
      <w:r>
        <w:rPr>
          <w:rFonts w:ascii="仿宋" w:eastAsia="仿宋" w:hAnsi="仿宋" w:cs="仿宋" w:hint="eastAsia"/>
          <w:kern w:val="0"/>
          <w:sz w:val="30"/>
          <w:szCs w:val="30"/>
          <w:lang/>
        </w:rPr>
        <w:t>：</w:t>
      </w:r>
    </w:p>
    <w:p w:rsidR="005F5DBB" w:rsidRDefault="005F5DBB" w:rsidP="00270D03">
      <w:pPr>
        <w:spacing w:line="360" w:lineRule="auto"/>
        <w:rPr>
          <w:rFonts w:ascii="仿宋" w:eastAsia="仿宋" w:hAnsi="仿宋" w:cs="仿宋"/>
          <w:kern w:val="0"/>
          <w:sz w:val="30"/>
          <w:szCs w:val="30"/>
          <w:lang/>
        </w:rPr>
      </w:pPr>
      <w:r>
        <w:rPr>
          <w:noProof/>
        </w:rPr>
        <w:drawing>
          <wp:inline distT="0" distB="0" distL="0" distR="0">
            <wp:extent cx="5274310" cy="2068195"/>
            <wp:effectExtent l="0" t="0" r="2540" b="825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0681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F5DBB" w:rsidRDefault="005F5DBB" w:rsidP="00270D03">
      <w:pPr>
        <w:spacing w:line="360" w:lineRule="auto"/>
        <w:rPr>
          <w:rFonts w:ascii="仿宋" w:eastAsia="仿宋" w:hAnsi="仿宋" w:cs="仿宋"/>
          <w:kern w:val="0"/>
          <w:sz w:val="30"/>
          <w:szCs w:val="30"/>
          <w:lang/>
        </w:rPr>
      </w:pPr>
      <w:r>
        <w:rPr>
          <w:rFonts w:ascii="仿宋" w:eastAsia="仿宋" w:hAnsi="仿宋" w:cs="仿宋"/>
          <w:kern w:val="0"/>
          <w:sz w:val="30"/>
          <w:szCs w:val="30"/>
          <w:lang/>
        </w:rPr>
        <w:t>该问题多数原因为现场端长时间断网</w:t>
      </w:r>
      <w:r>
        <w:rPr>
          <w:rFonts w:ascii="仿宋" w:eastAsia="仿宋" w:hAnsi="仿宋" w:cs="仿宋" w:hint="eastAsia"/>
          <w:kern w:val="0"/>
          <w:sz w:val="30"/>
          <w:szCs w:val="30"/>
          <w:lang/>
        </w:rPr>
        <w:t>、</w:t>
      </w:r>
      <w:r>
        <w:rPr>
          <w:rFonts w:ascii="仿宋" w:eastAsia="仿宋" w:hAnsi="仿宋" w:cs="仿宋"/>
          <w:kern w:val="0"/>
          <w:sz w:val="30"/>
          <w:szCs w:val="30"/>
          <w:lang/>
        </w:rPr>
        <w:t>关闭等导致数据无法实时上传到云端在本地积压</w:t>
      </w:r>
      <w:r>
        <w:rPr>
          <w:rFonts w:ascii="仿宋" w:eastAsia="仿宋" w:hAnsi="仿宋" w:cs="仿宋" w:hint="eastAsia"/>
          <w:kern w:val="0"/>
          <w:sz w:val="30"/>
          <w:szCs w:val="30"/>
          <w:lang/>
        </w:rPr>
        <w:t>。</w:t>
      </w:r>
    </w:p>
    <w:p w:rsidR="005F5DBB" w:rsidRDefault="005F5DBB" w:rsidP="00270D03">
      <w:pPr>
        <w:spacing w:line="360" w:lineRule="auto"/>
        <w:rPr>
          <w:rFonts w:ascii="仿宋" w:eastAsia="仿宋" w:hAnsi="仿宋" w:cs="仿宋"/>
          <w:kern w:val="0"/>
          <w:sz w:val="30"/>
          <w:szCs w:val="30"/>
          <w:lang/>
        </w:rPr>
      </w:pPr>
      <w:r>
        <w:rPr>
          <w:rFonts w:ascii="仿宋" w:eastAsia="仿宋" w:hAnsi="仿宋" w:cs="仿宋"/>
          <w:kern w:val="0"/>
          <w:sz w:val="30"/>
          <w:szCs w:val="30"/>
          <w:lang/>
        </w:rPr>
        <w:t>本地存储数据时间默认为</w:t>
      </w:r>
      <w:r>
        <w:rPr>
          <w:rFonts w:ascii="仿宋" w:eastAsia="仿宋" w:hAnsi="仿宋" w:cs="仿宋" w:hint="eastAsia"/>
          <w:kern w:val="0"/>
          <w:sz w:val="30"/>
          <w:szCs w:val="30"/>
          <w:lang/>
        </w:rPr>
        <w:t>9</w:t>
      </w:r>
      <w:r>
        <w:rPr>
          <w:rFonts w:ascii="仿宋" w:eastAsia="仿宋" w:hAnsi="仿宋" w:cs="仿宋"/>
          <w:kern w:val="0"/>
          <w:sz w:val="30"/>
          <w:szCs w:val="30"/>
          <w:lang/>
        </w:rPr>
        <w:t>0天</w:t>
      </w:r>
      <w:r>
        <w:rPr>
          <w:rFonts w:ascii="仿宋" w:eastAsia="仿宋" w:hAnsi="仿宋" w:cs="仿宋" w:hint="eastAsia"/>
          <w:kern w:val="0"/>
          <w:sz w:val="30"/>
          <w:szCs w:val="30"/>
          <w:lang/>
        </w:rPr>
        <w:t>。</w:t>
      </w:r>
      <w:bookmarkStart w:id="0" w:name="_GoBack"/>
      <w:bookmarkEnd w:id="0"/>
    </w:p>
    <w:p w:rsidR="00BB7753" w:rsidRPr="00BB7753" w:rsidRDefault="00BB7753" w:rsidP="00BB7753">
      <w:pPr>
        <w:spacing w:line="360" w:lineRule="auto"/>
        <w:rPr>
          <w:rFonts w:ascii="仿宋" w:eastAsia="仿宋" w:hAnsi="仿宋" w:cs="仿宋"/>
          <w:kern w:val="0"/>
          <w:sz w:val="30"/>
          <w:szCs w:val="30"/>
          <w:lang/>
        </w:rPr>
      </w:pPr>
    </w:p>
    <w:p w:rsidR="005B3D93" w:rsidRPr="006A3C2A" w:rsidRDefault="005B3D93">
      <w:pPr>
        <w:rPr>
          <w:rFonts w:ascii="仿宋" w:eastAsia="仿宋" w:hAnsi="仿宋" w:cs="仿宋"/>
          <w:kern w:val="0"/>
          <w:sz w:val="30"/>
          <w:szCs w:val="30"/>
          <w:lang/>
        </w:rPr>
      </w:pPr>
    </w:p>
    <w:sectPr w:rsidR="005B3D93" w:rsidRPr="006A3C2A" w:rsidSect="006C505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E7B4C" w:rsidRDefault="00DE7B4C" w:rsidP="006F09A8">
      <w:r>
        <w:separator/>
      </w:r>
    </w:p>
  </w:endnote>
  <w:endnote w:type="continuationSeparator" w:id="1">
    <w:p w:rsidR="00DE7B4C" w:rsidRDefault="00DE7B4C" w:rsidP="006F09A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E7B4C" w:rsidRDefault="00DE7B4C" w:rsidP="006F09A8">
      <w:r>
        <w:separator/>
      </w:r>
    </w:p>
  </w:footnote>
  <w:footnote w:type="continuationSeparator" w:id="1">
    <w:p w:rsidR="00DE7B4C" w:rsidRDefault="00DE7B4C" w:rsidP="006F09A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D89C67C2"/>
    <w:multiLevelType w:val="singleLevel"/>
    <w:tmpl w:val="D89C67C2"/>
    <w:lvl w:ilvl="0">
      <w:start w:val="1"/>
      <w:numFmt w:val="decimal"/>
      <w:suff w:val="nothing"/>
      <w:lvlText w:val="%1、"/>
      <w:lvlJc w:val="left"/>
    </w:lvl>
  </w:abstractNum>
  <w:abstractNum w:abstractNumId="1">
    <w:nsid w:val="2D5A2DC1"/>
    <w:multiLevelType w:val="singleLevel"/>
    <w:tmpl w:val="2D5A2DC1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B3D93"/>
    <w:rsid w:val="00075C9D"/>
    <w:rsid w:val="00134413"/>
    <w:rsid w:val="00270D03"/>
    <w:rsid w:val="002A2FEE"/>
    <w:rsid w:val="004162DB"/>
    <w:rsid w:val="005B3D93"/>
    <w:rsid w:val="005F5DBB"/>
    <w:rsid w:val="006A3C2A"/>
    <w:rsid w:val="006C5055"/>
    <w:rsid w:val="006F09A8"/>
    <w:rsid w:val="00754BB2"/>
    <w:rsid w:val="008734B4"/>
    <w:rsid w:val="00BB7753"/>
    <w:rsid w:val="00BE718E"/>
    <w:rsid w:val="00C42859"/>
    <w:rsid w:val="00CA2EB6"/>
    <w:rsid w:val="00CC1698"/>
    <w:rsid w:val="00D5526D"/>
    <w:rsid w:val="00D93F36"/>
    <w:rsid w:val="00DE7B4C"/>
    <w:rsid w:val="00E16350"/>
    <w:rsid w:val="00FB631A"/>
    <w:rsid w:val="00FC5EC1"/>
    <w:rsid w:val="01107241"/>
    <w:rsid w:val="01385330"/>
    <w:rsid w:val="013B178C"/>
    <w:rsid w:val="01CB1DFF"/>
    <w:rsid w:val="06A34980"/>
    <w:rsid w:val="06FE4A73"/>
    <w:rsid w:val="09410369"/>
    <w:rsid w:val="0D734960"/>
    <w:rsid w:val="0FA9235E"/>
    <w:rsid w:val="1190778E"/>
    <w:rsid w:val="13504C10"/>
    <w:rsid w:val="149B4685"/>
    <w:rsid w:val="155C0E5F"/>
    <w:rsid w:val="18390C38"/>
    <w:rsid w:val="19001B7A"/>
    <w:rsid w:val="1C5F29B1"/>
    <w:rsid w:val="1F8B5306"/>
    <w:rsid w:val="1FDA74D1"/>
    <w:rsid w:val="2104005D"/>
    <w:rsid w:val="222F1D73"/>
    <w:rsid w:val="239520AD"/>
    <w:rsid w:val="246B0369"/>
    <w:rsid w:val="249E3E20"/>
    <w:rsid w:val="24C734D6"/>
    <w:rsid w:val="26906E3D"/>
    <w:rsid w:val="2BDD0AB1"/>
    <w:rsid w:val="2C3217D9"/>
    <w:rsid w:val="2CC4243E"/>
    <w:rsid w:val="2D303CAE"/>
    <w:rsid w:val="2E0F451A"/>
    <w:rsid w:val="2E432D00"/>
    <w:rsid w:val="30913963"/>
    <w:rsid w:val="32A01637"/>
    <w:rsid w:val="34CB0185"/>
    <w:rsid w:val="360A2A6D"/>
    <w:rsid w:val="3BBB1073"/>
    <w:rsid w:val="3F4F644B"/>
    <w:rsid w:val="3F791F66"/>
    <w:rsid w:val="407646F2"/>
    <w:rsid w:val="415770B5"/>
    <w:rsid w:val="46DC1638"/>
    <w:rsid w:val="471E3766"/>
    <w:rsid w:val="48CC0681"/>
    <w:rsid w:val="4910746D"/>
    <w:rsid w:val="4C3C45A0"/>
    <w:rsid w:val="4C766D79"/>
    <w:rsid w:val="4F5257D7"/>
    <w:rsid w:val="4F7616C5"/>
    <w:rsid w:val="4F8B75E4"/>
    <w:rsid w:val="51627CDD"/>
    <w:rsid w:val="51825B7F"/>
    <w:rsid w:val="52981260"/>
    <w:rsid w:val="535C4AEF"/>
    <w:rsid w:val="562F4E8A"/>
    <w:rsid w:val="5A6A14DB"/>
    <w:rsid w:val="5DF71840"/>
    <w:rsid w:val="5E062163"/>
    <w:rsid w:val="5F7904D1"/>
    <w:rsid w:val="64F13E03"/>
    <w:rsid w:val="67292CD2"/>
    <w:rsid w:val="6FD0398B"/>
    <w:rsid w:val="70E20EC5"/>
    <w:rsid w:val="7156228E"/>
    <w:rsid w:val="72E233AC"/>
    <w:rsid w:val="73366ED0"/>
    <w:rsid w:val="74A3154D"/>
    <w:rsid w:val="75071FFE"/>
    <w:rsid w:val="767C4249"/>
    <w:rsid w:val="77DD51EA"/>
    <w:rsid w:val="78410976"/>
    <w:rsid w:val="7CBA0366"/>
    <w:rsid w:val="7E1B4458"/>
    <w:rsid w:val="7EEF598C"/>
    <w:rsid w:val="7FB3500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C5055"/>
    <w:pPr>
      <w:widowControl w:val="0"/>
      <w:jc w:val="both"/>
    </w:pPr>
    <w:rPr>
      <w:kern w:val="2"/>
      <w:sz w:val="21"/>
      <w:szCs w:val="24"/>
    </w:rPr>
  </w:style>
  <w:style w:type="paragraph" w:styleId="3">
    <w:name w:val="heading 3"/>
    <w:basedOn w:val="a"/>
    <w:next w:val="a"/>
    <w:link w:val="3Char"/>
    <w:unhideWhenUsed/>
    <w:qFormat/>
    <w:rsid w:val="00BB7753"/>
    <w:pPr>
      <w:keepNext/>
      <w:keepLines/>
      <w:spacing w:before="260" w:after="260" w:line="413" w:lineRule="auto"/>
      <w:outlineLvl w:val="2"/>
    </w:pPr>
    <w:rPr>
      <w:rFonts w:ascii="Calibri" w:eastAsia="宋体" w:hAnsi="Calibri" w:cs="黑体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C5055"/>
    <w:pPr>
      <w:ind w:firstLineChars="200" w:firstLine="420"/>
    </w:pPr>
  </w:style>
  <w:style w:type="paragraph" w:styleId="a4">
    <w:name w:val="No Spacing"/>
    <w:uiPriority w:val="1"/>
    <w:qFormat/>
    <w:rsid w:val="006C5055"/>
    <w:pPr>
      <w:widowControl w:val="0"/>
      <w:spacing w:line="320" w:lineRule="exact"/>
    </w:pPr>
    <w:rPr>
      <w:rFonts w:eastAsia="微软雅黑"/>
      <w:kern w:val="2"/>
      <w:sz w:val="21"/>
      <w:szCs w:val="22"/>
    </w:rPr>
  </w:style>
  <w:style w:type="paragraph" w:customStyle="1" w:styleId="1">
    <w:name w:val="无间隔1"/>
    <w:uiPriority w:val="1"/>
    <w:qFormat/>
    <w:rsid w:val="006C5055"/>
    <w:pPr>
      <w:widowControl w:val="0"/>
      <w:spacing w:line="320" w:lineRule="exact"/>
    </w:pPr>
    <w:rPr>
      <w:rFonts w:eastAsia="微软雅黑"/>
      <w:kern w:val="2"/>
      <w:sz w:val="21"/>
      <w:szCs w:val="22"/>
    </w:rPr>
  </w:style>
  <w:style w:type="paragraph" w:styleId="a5">
    <w:name w:val="header"/>
    <w:basedOn w:val="a"/>
    <w:link w:val="Char"/>
    <w:rsid w:val="006F09A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6F09A8"/>
    <w:rPr>
      <w:kern w:val="2"/>
      <w:sz w:val="18"/>
      <w:szCs w:val="18"/>
    </w:rPr>
  </w:style>
  <w:style w:type="paragraph" w:styleId="a6">
    <w:name w:val="footer"/>
    <w:basedOn w:val="a"/>
    <w:link w:val="Char0"/>
    <w:rsid w:val="006F09A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6F09A8"/>
    <w:rPr>
      <w:kern w:val="2"/>
      <w:sz w:val="18"/>
      <w:szCs w:val="18"/>
    </w:rPr>
  </w:style>
  <w:style w:type="character" w:customStyle="1" w:styleId="3Char">
    <w:name w:val="标题 3 Char"/>
    <w:basedOn w:val="a0"/>
    <w:link w:val="3"/>
    <w:rsid w:val="00BB7753"/>
    <w:rPr>
      <w:rFonts w:ascii="Calibri" w:eastAsia="宋体" w:hAnsi="Calibri" w:cs="黑体"/>
      <w:b/>
      <w:kern w:val="2"/>
      <w:sz w:val="32"/>
      <w:szCs w:val="24"/>
    </w:rPr>
  </w:style>
  <w:style w:type="paragraph" w:styleId="a7">
    <w:name w:val="Balloon Text"/>
    <w:basedOn w:val="a"/>
    <w:link w:val="Char1"/>
    <w:rsid w:val="006A3C2A"/>
    <w:rPr>
      <w:sz w:val="18"/>
      <w:szCs w:val="18"/>
    </w:rPr>
  </w:style>
  <w:style w:type="character" w:customStyle="1" w:styleId="Char1">
    <w:name w:val="批注框文本 Char"/>
    <w:basedOn w:val="a0"/>
    <w:link w:val="a7"/>
    <w:rsid w:val="006A3C2A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24</Words>
  <Characters>143</Characters>
  <Application>Microsoft Office Word</Application>
  <DocSecurity>0</DocSecurity>
  <Lines>1</Lines>
  <Paragraphs>1</Paragraphs>
  <ScaleCrop>false</ScaleCrop>
  <Company/>
  <LinksUpToDate>false</LinksUpToDate>
  <CharactersWithSpaces>166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julie.l.zhu</dc:creator>
  <cp:lastModifiedBy>微软用户</cp:lastModifiedBy>
  <cp:revision>11</cp:revision>
  <dcterms:created xsi:type="dcterms:W3CDTF">2018-09-17T10:31:00Z</dcterms:created>
  <dcterms:modified xsi:type="dcterms:W3CDTF">2018-10-30T07:30:00Z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